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999428.xml.htm"/>
      <w:bookmarkStart w:id="1" w:name="kswkform4_17799994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Metzfield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PAO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 as Attorney-in-Fact for Dennis Metzfield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9705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3458</Characters>
  <CharactersWithSpaces>4036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